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59539F" w:rsidRDefault="004126C5" w:rsidP="0059539F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>Uchwała Hufca ZHP Węgierska Górka</w:t>
      </w:r>
    </w:p>
    <w:p w:rsidR="0059539F" w:rsidRPr="0059539F" w:rsidRDefault="0059539F" w:rsidP="0059539F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 xml:space="preserve">nr </w:t>
      </w:r>
      <w:r w:rsidR="00723AE4">
        <w:rPr>
          <w:rFonts w:ascii="Museo 300" w:hAnsi="Museo 300"/>
          <w:b/>
          <w:sz w:val="28"/>
          <w:szCs w:val="28"/>
        </w:rPr>
        <w:t>18</w:t>
      </w:r>
      <w:r w:rsidR="00CC02EE" w:rsidRPr="0059539F">
        <w:rPr>
          <w:rFonts w:ascii="Museo 300" w:hAnsi="Museo 300"/>
          <w:b/>
          <w:sz w:val="28"/>
          <w:szCs w:val="28"/>
        </w:rPr>
        <w:t xml:space="preserve">/2016 z dnia </w:t>
      </w:r>
      <w:r w:rsidR="007A3FD0">
        <w:rPr>
          <w:rFonts w:ascii="Museo 300" w:hAnsi="Museo 300"/>
          <w:b/>
          <w:sz w:val="28"/>
          <w:szCs w:val="28"/>
        </w:rPr>
        <w:t>2</w:t>
      </w:r>
      <w:r w:rsidR="00723AE4">
        <w:rPr>
          <w:rFonts w:ascii="Museo 300" w:hAnsi="Museo 300"/>
          <w:b/>
          <w:sz w:val="28"/>
          <w:szCs w:val="28"/>
        </w:rPr>
        <w:t>7 grudnia</w:t>
      </w:r>
      <w:r w:rsidR="00CC02EE" w:rsidRPr="0059539F">
        <w:rPr>
          <w:rFonts w:ascii="Museo 300" w:hAnsi="Museo 300"/>
          <w:b/>
          <w:sz w:val="28"/>
          <w:szCs w:val="28"/>
        </w:rPr>
        <w:t xml:space="preserve"> 2016</w:t>
      </w:r>
      <w:r w:rsidR="004126C5" w:rsidRPr="0059539F">
        <w:rPr>
          <w:rFonts w:ascii="Museo 300" w:hAnsi="Museo 300"/>
          <w:b/>
          <w:sz w:val="28"/>
          <w:szCs w:val="28"/>
        </w:rPr>
        <w:t xml:space="preserve"> r.</w:t>
      </w:r>
    </w:p>
    <w:p w:rsidR="00723AE4" w:rsidRDefault="0059539F" w:rsidP="00AF4F39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 xml:space="preserve">w sprawie przyjęcia </w:t>
      </w:r>
      <w:r w:rsidR="00AF4F39">
        <w:rPr>
          <w:rFonts w:ascii="Museo 300" w:hAnsi="Museo 300"/>
          <w:b/>
          <w:sz w:val="28"/>
          <w:szCs w:val="28"/>
        </w:rPr>
        <w:t xml:space="preserve">planu </w:t>
      </w:r>
      <w:r w:rsidR="00723AE4">
        <w:rPr>
          <w:rFonts w:ascii="Museo 300" w:hAnsi="Museo 300"/>
          <w:b/>
          <w:sz w:val="28"/>
          <w:szCs w:val="28"/>
        </w:rPr>
        <w:t xml:space="preserve">Hufcowego Zespołu Kadry Kształcącej </w:t>
      </w:r>
    </w:p>
    <w:p w:rsidR="004126C5" w:rsidRPr="0059539F" w:rsidRDefault="00723AE4" w:rsidP="00AF4F39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>na rok 2017</w:t>
      </w:r>
    </w:p>
    <w:p w:rsidR="004126C5" w:rsidRPr="0059539F" w:rsidRDefault="004126C5" w:rsidP="0059539F">
      <w:pPr>
        <w:spacing w:after="0" w:line="240" w:lineRule="auto"/>
        <w:jc w:val="center"/>
        <w:rPr>
          <w:rFonts w:ascii="Museo 300" w:hAnsi="Museo 300" w:cs="Tahoma"/>
          <w:b/>
          <w:sz w:val="28"/>
          <w:szCs w:val="28"/>
        </w:rPr>
      </w:pPr>
    </w:p>
    <w:p w:rsidR="004126C5" w:rsidRDefault="004126C5" w:rsidP="004126C5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4126C5" w:rsidRDefault="004126C5" w:rsidP="004126C5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§1</w:t>
      </w: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272C" w:rsidRPr="00723AE4" w:rsidRDefault="00E60E22" w:rsidP="00E60E22">
      <w:pPr>
        <w:spacing w:after="0" w:line="240" w:lineRule="auto"/>
        <w:jc w:val="both"/>
        <w:rPr>
          <w:rFonts w:ascii="Museo 300" w:hAnsi="Museo 300" w:cs="Tahoma"/>
          <w:sz w:val="24"/>
          <w:szCs w:val="24"/>
        </w:rPr>
      </w:pPr>
      <w:r w:rsidRPr="00723AE4">
        <w:rPr>
          <w:rFonts w:ascii="Museo 300" w:hAnsi="Museo 300" w:cs="Tahoma"/>
          <w:sz w:val="24"/>
          <w:szCs w:val="24"/>
        </w:rPr>
        <w:t xml:space="preserve">Komenda Hufca ZHP Węgierska Górka </w:t>
      </w:r>
      <w:r w:rsidR="00CC02EE" w:rsidRPr="00723AE4">
        <w:rPr>
          <w:rFonts w:ascii="Museo 300" w:hAnsi="Museo 300" w:cs="Tahoma"/>
          <w:sz w:val="24"/>
          <w:szCs w:val="24"/>
        </w:rPr>
        <w:t xml:space="preserve">na posiedzeniu w dniu </w:t>
      </w:r>
      <w:r w:rsidR="00723AE4" w:rsidRPr="00723AE4">
        <w:rPr>
          <w:rFonts w:ascii="Museo 300" w:hAnsi="Museo 300" w:cs="Tahoma"/>
          <w:sz w:val="24"/>
          <w:szCs w:val="24"/>
        </w:rPr>
        <w:t>27 grudnia</w:t>
      </w:r>
      <w:r w:rsidR="00CC02EE" w:rsidRPr="00723AE4">
        <w:rPr>
          <w:rFonts w:ascii="Museo 300" w:hAnsi="Museo 300" w:cs="Tahoma"/>
          <w:sz w:val="24"/>
          <w:szCs w:val="24"/>
        </w:rPr>
        <w:t xml:space="preserve"> 2016</w:t>
      </w:r>
      <w:r w:rsidRPr="00723AE4">
        <w:rPr>
          <w:rFonts w:ascii="Museo 300" w:hAnsi="Museo 300" w:cs="Tahoma"/>
          <w:sz w:val="24"/>
          <w:szCs w:val="24"/>
        </w:rPr>
        <w:t xml:space="preserve"> </w:t>
      </w:r>
      <w:r w:rsidR="0059539F" w:rsidRPr="00723AE4">
        <w:rPr>
          <w:rFonts w:ascii="Museo 300" w:hAnsi="Museo 300" w:cs="Tahoma"/>
          <w:sz w:val="24"/>
          <w:szCs w:val="24"/>
        </w:rPr>
        <w:t>powołując się na §52 ust.2 pkt 3</w:t>
      </w:r>
      <w:r w:rsidR="00D7272C" w:rsidRPr="00723AE4">
        <w:rPr>
          <w:rFonts w:ascii="Museo 300" w:hAnsi="Museo 300" w:cs="Tahoma"/>
          <w:sz w:val="24"/>
          <w:szCs w:val="24"/>
        </w:rPr>
        <w:t xml:space="preserve"> Statutu ZHP </w:t>
      </w:r>
      <w:r w:rsidR="0059539F" w:rsidRPr="00723AE4">
        <w:rPr>
          <w:rFonts w:ascii="Museo 300" w:hAnsi="Museo 300"/>
          <w:sz w:val="24"/>
          <w:szCs w:val="24"/>
        </w:rPr>
        <w:t xml:space="preserve">przyjmuje </w:t>
      </w:r>
      <w:r w:rsidR="00AF4F39" w:rsidRPr="00723AE4">
        <w:rPr>
          <w:rFonts w:ascii="Museo 300" w:hAnsi="Museo 300"/>
          <w:sz w:val="24"/>
          <w:szCs w:val="24"/>
        </w:rPr>
        <w:t xml:space="preserve">do realizacji </w:t>
      </w:r>
      <w:r w:rsidR="00723AE4" w:rsidRPr="00723AE4">
        <w:rPr>
          <w:rFonts w:ascii="Museo 300" w:hAnsi="Museo 300"/>
          <w:sz w:val="24"/>
          <w:szCs w:val="24"/>
        </w:rPr>
        <w:t>plan HZKK na rok 2017</w:t>
      </w:r>
      <w:r w:rsidR="00AF4F39" w:rsidRPr="00723AE4">
        <w:rPr>
          <w:rFonts w:ascii="Museo 300" w:hAnsi="Museo 300"/>
          <w:sz w:val="24"/>
          <w:szCs w:val="24"/>
        </w:rPr>
        <w:t>.</w:t>
      </w:r>
    </w:p>
    <w:p w:rsidR="00E60E22" w:rsidRPr="00723AE4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5E7E79" w:rsidRPr="00723AE4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 w:rsidRPr="00723AE4">
        <w:rPr>
          <w:rFonts w:ascii="Museo 300" w:hAnsi="Museo 300"/>
          <w:sz w:val="24"/>
          <w:szCs w:val="24"/>
        </w:rPr>
        <w:t>§2</w:t>
      </w:r>
    </w:p>
    <w:p w:rsidR="005E7E79" w:rsidRPr="00723AE4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5E7E79" w:rsidRPr="00723AE4" w:rsidRDefault="00AF4F39" w:rsidP="005E7E79">
      <w:pPr>
        <w:spacing w:after="0"/>
        <w:rPr>
          <w:rFonts w:ascii="Museo 300" w:hAnsi="Museo 300"/>
          <w:sz w:val="24"/>
          <w:szCs w:val="24"/>
        </w:rPr>
      </w:pPr>
      <w:r w:rsidRPr="00723AE4">
        <w:rPr>
          <w:rFonts w:ascii="Museo 300" w:hAnsi="Museo 300"/>
          <w:sz w:val="24"/>
          <w:szCs w:val="24"/>
        </w:rPr>
        <w:t>Plan</w:t>
      </w:r>
      <w:r w:rsidR="005E7E79" w:rsidRPr="00723AE4">
        <w:rPr>
          <w:rFonts w:ascii="Museo 300" w:hAnsi="Museo 300"/>
          <w:sz w:val="24"/>
          <w:szCs w:val="24"/>
        </w:rPr>
        <w:t xml:space="preserve"> stanowi załącznik do niniejszej Uchwały.</w:t>
      </w:r>
    </w:p>
    <w:p w:rsidR="005E7E79" w:rsidRPr="00723AE4" w:rsidRDefault="005E7E79" w:rsidP="005E7E79">
      <w:pPr>
        <w:spacing w:after="0"/>
        <w:rPr>
          <w:rFonts w:ascii="Museo 300" w:hAnsi="Museo 300"/>
          <w:sz w:val="24"/>
          <w:szCs w:val="24"/>
        </w:rPr>
      </w:pPr>
    </w:p>
    <w:p w:rsidR="005E7E79" w:rsidRPr="00723AE4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 w:rsidRPr="00723AE4">
        <w:rPr>
          <w:rFonts w:ascii="Museo 300" w:hAnsi="Museo 300"/>
          <w:sz w:val="24"/>
          <w:szCs w:val="24"/>
        </w:rPr>
        <w:t>§3</w:t>
      </w:r>
    </w:p>
    <w:p w:rsidR="005E7E79" w:rsidRPr="00723AE4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5E7E79" w:rsidRPr="00723AE4" w:rsidRDefault="005E7E79" w:rsidP="005E7E79">
      <w:pPr>
        <w:spacing w:after="0" w:line="240" w:lineRule="auto"/>
        <w:jc w:val="both"/>
        <w:rPr>
          <w:rFonts w:ascii="Museo 300" w:hAnsi="Museo 300" w:cs="Courier New"/>
          <w:sz w:val="24"/>
          <w:szCs w:val="24"/>
        </w:rPr>
      </w:pPr>
      <w:r w:rsidRPr="00723AE4">
        <w:rPr>
          <w:rFonts w:ascii="Museo 300" w:hAnsi="Museo 300"/>
          <w:sz w:val="24"/>
          <w:szCs w:val="24"/>
        </w:rPr>
        <w:t>Uchwa</w:t>
      </w:r>
      <w:r w:rsidRPr="00723AE4">
        <w:rPr>
          <w:rFonts w:ascii="Museo 300" w:hAnsi="Museo 300" w:cs="Courier New"/>
          <w:sz w:val="24"/>
          <w:szCs w:val="24"/>
        </w:rPr>
        <w:t>ł</w:t>
      </w:r>
      <w:r w:rsidRPr="00723AE4">
        <w:rPr>
          <w:rFonts w:ascii="Museo 300" w:hAnsi="Museo 300"/>
          <w:sz w:val="24"/>
          <w:szCs w:val="24"/>
        </w:rPr>
        <w:t>a zosta</w:t>
      </w:r>
      <w:r w:rsidRPr="00723AE4">
        <w:rPr>
          <w:rFonts w:ascii="Museo 300" w:hAnsi="Museo 300" w:cs="Courier New"/>
          <w:sz w:val="24"/>
          <w:szCs w:val="24"/>
        </w:rPr>
        <w:t>ł</w:t>
      </w:r>
      <w:r w:rsidRPr="00723AE4">
        <w:rPr>
          <w:rFonts w:ascii="Museo 300" w:hAnsi="Museo 300"/>
          <w:sz w:val="24"/>
          <w:szCs w:val="24"/>
        </w:rPr>
        <w:t>a podj</w:t>
      </w:r>
      <w:r w:rsidRPr="00723AE4">
        <w:rPr>
          <w:rFonts w:ascii="Museo 300" w:hAnsi="Museo 300" w:cs="Courier New"/>
          <w:sz w:val="24"/>
          <w:szCs w:val="24"/>
        </w:rPr>
        <w:t>ę</w:t>
      </w:r>
      <w:r w:rsidRPr="00723AE4">
        <w:rPr>
          <w:rFonts w:ascii="Museo 300" w:hAnsi="Museo 300"/>
          <w:sz w:val="24"/>
          <w:szCs w:val="24"/>
        </w:rPr>
        <w:t>ta jednog</w:t>
      </w:r>
      <w:r w:rsidRPr="00723AE4">
        <w:rPr>
          <w:rFonts w:ascii="Museo 300" w:hAnsi="Museo 300" w:cs="Courier New"/>
          <w:sz w:val="24"/>
          <w:szCs w:val="24"/>
        </w:rPr>
        <w:t>łośnie.</w:t>
      </w:r>
    </w:p>
    <w:p w:rsidR="005E7E79" w:rsidRPr="00723AE4" w:rsidRDefault="005E7E79" w:rsidP="005E7E79">
      <w:pPr>
        <w:spacing w:after="0" w:line="240" w:lineRule="auto"/>
        <w:jc w:val="both"/>
        <w:rPr>
          <w:rFonts w:ascii="Museo 300" w:hAnsi="Museo 300" w:cs="Courier New"/>
          <w:sz w:val="24"/>
          <w:szCs w:val="24"/>
        </w:rPr>
      </w:pPr>
    </w:p>
    <w:p w:rsidR="005E7E79" w:rsidRPr="00723AE4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 w:rsidRPr="00723AE4">
        <w:rPr>
          <w:rFonts w:ascii="Museo 300" w:hAnsi="Museo 300"/>
          <w:sz w:val="24"/>
          <w:szCs w:val="24"/>
        </w:rPr>
        <w:t>§4</w:t>
      </w:r>
    </w:p>
    <w:p w:rsidR="005E7E79" w:rsidRPr="00723AE4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5E7E79" w:rsidRPr="00723AE4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723AE4">
        <w:rPr>
          <w:rFonts w:ascii="Museo 300" w:hAnsi="Museo 300"/>
          <w:sz w:val="24"/>
          <w:szCs w:val="24"/>
        </w:rPr>
        <w:t>Uchwa</w:t>
      </w:r>
      <w:r w:rsidRPr="00723AE4">
        <w:rPr>
          <w:rFonts w:ascii="Museo 300" w:hAnsi="Museo 300" w:cs="Courier New"/>
          <w:sz w:val="24"/>
          <w:szCs w:val="24"/>
        </w:rPr>
        <w:t>ł</w:t>
      </w:r>
      <w:r w:rsidRPr="00723AE4">
        <w:rPr>
          <w:rFonts w:ascii="Museo 300" w:hAnsi="Museo 300"/>
          <w:sz w:val="24"/>
          <w:szCs w:val="24"/>
        </w:rPr>
        <w:t xml:space="preserve">a wchodzi w </w:t>
      </w:r>
      <w:r w:rsidRPr="00723AE4">
        <w:rPr>
          <w:rFonts w:ascii="Museo 300" w:hAnsi="Museo 300" w:cs="Courier New"/>
          <w:sz w:val="24"/>
          <w:szCs w:val="24"/>
        </w:rPr>
        <w:t>ż</w:t>
      </w:r>
      <w:r w:rsidRPr="00723AE4">
        <w:rPr>
          <w:rFonts w:ascii="Museo 300" w:hAnsi="Museo 300"/>
          <w:sz w:val="24"/>
          <w:szCs w:val="24"/>
        </w:rPr>
        <w:t>ycie z dniem podj</w:t>
      </w:r>
      <w:r w:rsidRPr="00723AE4">
        <w:rPr>
          <w:rFonts w:ascii="Museo 300" w:hAnsi="Museo 300" w:cs="Courier New"/>
          <w:sz w:val="24"/>
          <w:szCs w:val="24"/>
        </w:rPr>
        <w:t>ę</w:t>
      </w:r>
      <w:r w:rsidRPr="00723AE4">
        <w:rPr>
          <w:rFonts w:ascii="Museo 300" w:hAnsi="Museo 300"/>
          <w:sz w:val="24"/>
          <w:szCs w:val="24"/>
        </w:rPr>
        <w:t>cia.</w:t>
      </w:r>
    </w:p>
    <w:p w:rsidR="005E7E79" w:rsidRPr="00723AE4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5E7E79" w:rsidRPr="00723AE4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E60E22" w:rsidRPr="00723AE4" w:rsidRDefault="00E60E22" w:rsidP="005E7E79">
      <w:pPr>
        <w:spacing w:after="0" w:line="240" w:lineRule="auto"/>
        <w:jc w:val="center"/>
        <w:rPr>
          <w:sz w:val="24"/>
          <w:szCs w:val="24"/>
        </w:rPr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P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</w:p>
    <w:p w:rsid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  <w:r w:rsidRPr="005E7E79">
        <w:rPr>
          <w:rFonts w:ascii="Museo 300" w:hAnsi="Museo 300"/>
          <w:sz w:val="24"/>
        </w:rPr>
        <w:t>Załącznik</w:t>
      </w:r>
    </w:p>
    <w:p w:rsidR="00AF4F39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</w:p>
    <w:p w:rsidR="00AF4F39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</w:p>
    <w:p w:rsidR="00AF4F39" w:rsidRPr="00BF4B93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 w:rsidRPr="00BF4B93">
        <w:rPr>
          <w:rFonts w:ascii="Museo 500" w:hAnsi="Museo 500" w:cs="Arabic Typesetting"/>
          <w:b/>
          <w:color w:val="6AAA02"/>
          <w:sz w:val="36"/>
          <w:szCs w:val="72"/>
        </w:rPr>
        <w:t>PLAN PRACY</w:t>
      </w:r>
    </w:p>
    <w:p w:rsidR="00AF4F39" w:rsidRPr="00BF4B93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 w:rsidRPr="00BF4B93">
        <w:rPr>
          <w:rFonts w:ascii="Museo 500" w:hAnsi="Museo 500" w:cs="Arabic Typesetting"/>
          <w:b/>
          <w:color w:val="6AAA02"/>
          <w:sz w:val="36"/>
          <w:szCs w:val="72"/>
        </w:rPr>
        <w:t>ZESPOŁU KADRY KSZTAŁCĄCEJ</w:t>
      </w:r>
    </w:p>
    <w:p w:rsidR="00AF4F39" w:rsidRPr="00BF4B93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 w:rsidRPr="00BF4B93">
        <w:rPr>
          <w:rFonts w:ascii="Museo 500" w:hAnsi="Museo 500" w:cs="Arabic Typesetting"/>
          <w:b/>
          <w:color w:val="6AAA02"/>
          <w:sz w:val="36"/>
          <w:szCs w:val="72"/>
        </w:rPr>
        <w:t>HUFCA ZHP WĘGIERSKA GÓRKA</w:t>
      </w:r>
    </w:p>
    <w:p w:rsidR="00AF4F39" w:rsidRPr="00BF4B93" w:rsidRDefault="00A34628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>
        <w:rPr>
          <w:rFonts w:ascii="Museo 500" w:hAnsi="Museo 500" w:cs="Arabic Typesetting"/>
          <w:b/>
          <w:color w:val="6AAA02"/>
          <w:sz w:val="36"/>
          <w:szCs w:val="72"/>
        </w:rPr>
        <w:t>NA ROK 2017</w:t>
      </w:r>
    </w:p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48"/>
        </w:rPr>
      </w:pPr>
    </w:p>
    <w:p w:rsidR="00AF4F39" w:rsidRPr="00BF4B93" w:rsidRDefault="00AF4F39" w:rsidP="00AF4F3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Museo 300" w:hAnsi="Museo 300" w:cs="Arabic Typesetting"/>
          <w:b/>
          <w:color w:val="7ABC32"/>
          <w:sz w:val="24"/>
          <w:szCs w:val="24"/>
        </w:rPr>
      </w:pPr>
      <w:r w:rsidRPr="00BF4B93">
        <w:rPr>
          <w:rFonts w:ascii="Museo 300" w:hAnsi="Museo 300" w:cs="Arabic Typesetting"/>
          <w:b/>
          <w:color w:val="7ABC32"/>
          <w:sz w:val="24"/>
          <w:szCs w:val="24"/>
        </w:rPr>
        <w:t>Analiza SWOT</w:t>
      </w:r>
    </w:p>
    <w:p w:rsidR="00AF4F39" w:rsidRPr="00BF4B93" w:rsidRDefault="00AF4F39" w:rsidP="00AF4F39">
      <w:pPr>
        <w:pStyle w:val="Akapitzlist"/>
        <w:spacing w:after="0" w:line="240" w:lineRule="auto"/>
        <w:rPr>
          <w:rFonts w:ascii="Museo 300" w:hAnsi="Museo 300" w:cs="Arabic Typesetting"/>
          <w:b/>
          <w:color w:val="7ABC32"/>
          <w:sz w:val="24"/>
          <w:szCs w:val="24"/>
        </w:rPr>
      </w:pPr>
    </w:p>
    <w:tbl>
      <w:tblPr>
        <w:tblW w:w="9066" w:type="dxa"/>
        <w:tblCellMar>
          <w:left w:w="0" w:type="dxa"/>
          <w:right w:w="0" w:type="dxa"/>
        </w:tblCellMar>
        <w:tblLook w:val="04A0"/>
      </w:tblPr>
      <w:tblGrid>
        <w:gridCol w:w="4488"/>
        <w:gridCol w:w="4578"/>
      </w:tblGrid>
      <w:tr w:rsidR="00AF4F39" w:rsidRPr="00BF4B93" w:rsidTr="00EA325B">
        <w:trPr>
          <w:trHeight w:val="774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tabs>
                <w:tab w:val="center" w:pos="2585"/>
                <w:tab w:val="left" w:pos="4365"/>
              </w:tabs>
              <w:spacing w:after="0" w:line="240" w:lineRule="auto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ab/>
              <w:t>MOCNE STRONY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>SŁABE STRONY</w:t>
            </w:r>
          </w:p>
        </w:tc>
      </w:tr>
      <w:tr w:rsidR="00AF4F39" w:rsidRPr="00BF4B93" w:rsidTr="00EA325B">
        <w:trPr>
          <w:trHeight w:val="3932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AF4F39">
            <w:pPr>
              <w:pStyle w:val="Akapitzlist"/>
              <w:numPr>
                <w:ilvl w:val="0"/>
                <w:numId w:val="8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Młoda i zaangażowana kadra wychowawcza,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Integracja wewnątrz środowiska,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Dobrze funkcjonujące gromady zuchowe i drużyny harcerskie,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Duch harcerski,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Dobry wizerunek hufca w środowisku lokalnym i harcerskim,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Bogata tradycja, obrzędowość i zwyczaje.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AF4F39" w:rsidRPr="00BF4B93" w:rsidRDefault="00AF4F39" w:rsidP="00EA325B">
            <w:pPr>
              <w:pStyle w:val="Akapitzlist"/>
              <w:tabs>
                <w:tab w:val="left" w:pos="253"/>
                <w:tab w:val="left" w:pos="1140"/>
              </w:tabs>
              <w:spacing w:after="0" w:line="240" w:lineRule="auto"/>
              <w:ind w:left="0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Brak ciągłości w zdobywaniu stopni instruktorskich,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Mała liczba osób posiadających kurs kadry kształcącej,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Mała liczba osób posiadających odznakę kadry kształcącej,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Mała ilość podharcmistrzów i harcmistrzów</w:t>
            </w:r>
          </w:p>
        </w:tc>
      </w:tr>
    </w:tbl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color w:val="6AAA02"/>
          <w:sz w:val="24"/>
          <w:szCs w:val="24"/>
        </w:rPr>
      </w:pPr>
    </w:p>
    <w:tbl>
      <w:tblPr>
        <w:tblW w:w="9066" w:type="dxa"/>
        <w:tblCellMar>
          <w:left w:w="0" w:type="dxa"/>
          <w:right w:w="0" w:type="dxa"/>
        </w:tblCellMar>
        <w:tblLook w:val="04A0"/>
      </w:tblPr>
      <w:tblGrid>
        <w:gridCol w:w="4488"/>
        <w:gridCol w:w="4578"/>
      </w:tblGrid>
      <w:tr w:rsidR="00AF4F39" w:rsidRPr="00BF4B93" w:rsidTr="00EA325B">
        <w:trPr>
          <w:trHeight w:val="556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tabs>
                <w:tab w:val="center" w:pos="2585"/>
                <w:tab w:val="left" w:pos="4365"/>
              </w:tabs>
              <w:spacing w:after="0" w:line="240" w:lineRule="auto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ab/>
              <w:t>SZANSE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>ZAGROŻENIA</w:t>
            </w:r>
          </w:p>
        </w:tc>
      </w:tr>
      <w:tr w:rsidR="00AF4F39" w:rsidRPr="00BF4B93" w:rsidTr="00EA325B">
        <w:trPr>
          <w:trHeight w:val="2882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Bardzo dobra współpraca z dyrektorami placówek oświatowych i kulturalnych,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Współpraca z Komendą Chorągwi Śląskiej,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Współpraca ze specjalistami, którzy prowadzą kursy specjalistyczne.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AF4F39" w:rsidRPr="00BF4B93" w:rsidRDefault="00AF4F39" w:rsidP="00EA325B">
            <w:pPr>
              <w:tabs>
                <w:tab w:val="left" w:pos="253"/>
                <w:tab w:val="left" w:pos="1140"/>
              </w:tabs>
              <w:spacing w:after="0" w:line="240" w:lineRule="auto"/>
              <w:textAlignment w:val="baseline"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Warunki ekonomiczne rodzin zuchów i harcerzy, związane z zamieszkiwaniem obszarów wiejskich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Wyjazd kadry na studia do innych miast,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Wysoka cne szkoleń poza hufcem.</w:t>
            </w:r>
          </w:p>
          <w:p w:rsidR="00AF4F39" w:rsidRPr="00BF4B93" w:rsidRDefault="00AF4F39" w:rsidP="00EA325B">
            <w:pPr>
              <w:tabs>
                <w:tab w:val="left" w:pos="253"/>
                <w:tab w:val="left" w:pos="1140"/>
              </w:tabs>
              <w:spacing w:after="0" w:line="240" w:lineRule="auto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</w:p>
        </w:tc>
      </w:tr>
    </w:tbl>
    <w:p w:rsidR="00AF4F39" w:rsidRPr="00BF4B93" w:rsidRDefault="00AF4F39" w:rsidP="00AF4F39">
      <w:pPr>
        <w:spacing w:after="0" w:line="240" w:lineRule="auto"/>
        <w:jc w:val="center"/>
        <w:rPr>
          <w:rFonts w:ascii="Museo 300" w:hAnsi="Museo 300" w:cs="Arabic Typesetting"/>
          <w:color w:val="7ABC32"/>
          <w:sz w:val="32"/>
          <w:szCs w:val="32"/>
        </w:rPr>
      </w:pPr>
    </w:p>
    <w:p w:rsidR="00AF4F39" w:rsidRPr="00BF4B93" w:rsidRDefault="00AF4F39" w:rsidP="00AF4F39">
      <w:pPr>
        <w:spacing w:after="0" w:line="240" w:lineRule="auto"/>
        <w:jc w:val="center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Pr="00BF4B93" w:rsidRDefault="00AF4F39" w:rsidP="00AF4F3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Museo 300" w:hAnsi="Museo 300" w:cs="Arabic Typesetting"/>
          <w:b/>
          <w:color w:val="7ABC32"/>
          <w:sz w:val="24"/>
          <w:szCs w:val="24"/>
        </w:rPr>
      </w:pPr>
      <w:r w:rsidRPr="00BF4B93">
        <w:rPr>
          <w:rFonts w:ascii="Museo 300" w:hAnsi="Museo 300" w:cs="Arabic Typesetting"/>
          <w:b/>
          <w:color w:val="7ABC32"/>
          <w:sz w:val="24"/>
          <w:szCs w:val="24"/>
        </w:rPr>
        <w:t>Cele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3096"/>
        <w:gridCol w:w="6116"/>
      </w:tblGrid>
      <w:tr w:rsidR="00AF4F39" w:rsidRPr="00BF4B93" w:rsidTr="00EA325B">
        <w:tc>
          <w:tcPr>
            <w:tcW w:w="3096" w:type="dxa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10" name="Obraz 2" descr="z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u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 w:val="restart"/>
          </w:tcPr>
          <w:p w:rsidR="00A34628" w:rsidRPr="00A34628" w:rsidRDefault="00A34628" w:rsidP="00A34628">
            <w:pPr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32"/>
              </w:rPr>
              <w:t>Realizując cele programowe hufca wynikające ze strategii na latach 2015-2019 planujemy:</w:t>
            </w:r>
          </w:p>
          <w:p w:rsidR="00A34628" w:rsidRPr="00A34628" w:rsidRDefault="00A34628" w:rsidP="00A346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32"/>
              </w:rPr>
              <w:t>Zwiększyć ilość zdobywanych stopni podharcmistrza i harcmistrza;</w:t>
            </w:r>
          </w:p>
          <w:p w:rsidR="00A34628" w:rsidRPr="00A34628" w:rsidRDefault="00A34628" w:rsidP="00A346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32"/>
              </w:rPr>
              <w:t>We współpracy z Chorągwianą Szkołą Instruktorską zorganizować kurs podharcmistrzowski;</w:t>
            </w:r>
          </w:p>
          <w:p w:rsidR="00A34628" w:rsidRPr="00A34628" w:rsidRDefault="00A34628" w:rsidP="00A346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32"/>
              </w:rPr>
              <w:t>Zwiększyć ilość warsztatów specjalistycznych dla wędrowników i harcerzy starszych;</w:t>
            </w:r>
          </w:p>
          <w:p w:rsidR="00A34628" w:rsidRPr="00A34628" w:rsidRDefault="00A34628" w:rsidP="00A346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32"/>
              </w:rPr>
              <w:t>Zorganizować kurs na brązową odznakę ratownika ZHP oraz kurs przewodnikowski;</w:t>
            </w:r>
          </w:p>
          <w:p w:rsidR="00A34628" w:rsidRPr="00A34628" w:rsidRDefault="00A34628" w:rsidP="00A346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32"/>
              </w:rPr>
              <w:t>Zorganizować warsztaty metodyczne dla różnych pionów harcerskich.</w:t>
            </w:r>
          </w:p>
          <w:p w:rsidR="00A34628" w:rsidRDefault="00A34628" w:rsidP="00A3462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Museo 300" w:hAnsi="Museo 300" w:cs="Arabic Typesetting"/>
                <w:color w:val="7ABC32"/>
                <w:sz w:val="24"/>
                <w:szCs w:val="28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32"/>
              </w:rPr>
              <w:t>Zorganizować warsztaty tematyczne 2 rodzaje dla wędrowników i harcerzy starszych w ciągu roku</w:t>
            </w:r>
            <w:r w:rsidRPr="00A34628">
              <w:rPr>
                <w:rFonts w:ascii="Museo 300" w:hAnsi="Museo 300" w:cs="Arabic Typesetting"/>
                <w:color w:val="7ABC32"/>
                <w:sz w:val="24"/>
                <w:szCs w:val="28"/>
              </w:rPr>
              <w:t xml:space="preserve"> </w:t>
            </w:r>
          </w:p>
          <w:p w:rsidR="00A34628" w:rsidRPr="00A34628" w:rsidRDefault="00A34628" w:rsidP="00A3462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Museo 300" w:hAnsi="Museo 300" w:cs="Arabic Typesetting"/>
                <w:color w:val="7ABC32"/>
                <w:sz w:val="24"/>
                <w:szCs w:val="28"/>
              </w:rPr>
            </w:pPr>
            <w:r w:rsidRPr="00A34628">
              <w:rPr>
                <w:rFonts w:ascii="Museo 300" w:hAnsi="Museo 300" w:cs="Arabic Typesetting"/>
                <w:color w:val="7ABC32"/>
                <w:sz w:val="24"/>
                <w:szCs w:val="28"/>
              </w:rPr>
              <w:t>zmotywować instruktorów do udzia</w:t>
            </w:r>
            <w:r>
              <w:rPr>
                <w:rFonts w:ascii="Museo 300" w:hAnsi="Museo 300" w:cs="Arabic Typesetting"/>
                <w:color w:val="7ABC32"/>
                <w:sz w:val="24"/>
                <w:szCs w:val="28"/>
              </w:rPr>
              <w:t xml:space="preserve">łu w kursie podharcmistrowskim </w:t>
            </w:r>
            <w:r w:rsidRPr="00A34628">
              <w:rPr>
                <w:rFonts w:ascii="Museo 300" w:hAnsi="Museo 300" w:cs="Arabic Typesetting"/>
                <w:color w:val="7ABC32"/>
                <w:sz w:val="24"/>
                <w:szCs w:val="28"/>
              </w:rPr>
              <w:t>i kursie kadry kształcącej;</w:t>
            </w:r>
          </w:p>
          <w:p w:rsidR="00AF4F39" w:rsidRPr="00BF4B93" w:rsidRDefault="00AF4F39" w:rsidP="00EA325B">
            <w:pPr>
              <w:spacing w:after="0" w:line="240" w:lineRule="auto"/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  <w:tr w:rsidR="00AF4F39" w:rsidRPr="00BF4B93" w:rsidTr="00EA325B">
        <w:tc>
          <w:tcPr>
            <w:tcW w:w="3096" w:type="dxa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9" name="Obraz 3" descr="harce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arce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  <w:tr w:rsidR="00AF4F39" w:rsidRPr="00BF4B93" w:rsidTr="00EA325B">
        <w:tc>
          <w:tcPr>
            <w:tcW w:w="3096" w:type="dxa"/>
            <w:shd w:val="clear" w:color="auto" w:fill="F2F2F2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8" name="Obraz 4" descr="harcerzsst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arcerzsst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/>
            <w:shd w:val="clear" w:color="auto" w:fill="F2F2F2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  <w:tr w:rsidR="00AF4F39" w:rsidRPr="00BF4B93" w:rsidTr="00EA325B">
        <w:trPr>
          <w:trHeight w:val="1547"/>
        </w:trPr>
        <w:tc>
          <w:tcPr>
            <w:tcW w:w="3096" w:type="dxa"/>
            <w:shd w:val="clear" w:color="auto" w:fill="auto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7" name="Obraz 1" descr="wedrowni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edrowni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/>
            <w:shd w:val="clear" w:color="auto" w:fill="auto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</w:tbl>
    <w:p w:rsidR="00AF4F39" w:rsidRPr="00BF4B93" w:rsidRDefault="00AF4F39" w:rsidP="00AF4F39">
      <w:pPr>
        <w:spacing w:after="0" w:line="240" w:lineRule="auto"/>
        <w:ind w:left="360"/>
        <w:rPr>
          <w:rFonts w:ascii="Museo 300" w:hAnsi="Museo 300" w:cs="Arabic Typesetting"/>
          <w:b/>
          <w:color w:val="7ABC32"/>
          <w:sz w:val="24"/>
          <w:szCs w:val="24"/>
        </w:rPr>
      </w:pPr>
    </w:p>
    <w:p w:rsidR="00AF4F39" w:rsidRPr="00BF4B93" w:rsidRDefault="00AF4F39" w:rsidP="00AF4F39">
      <w:pPr>
        <w:spacing w:after="0" w:line="240" w:lineRule="auto"/>
        <w:ind w:left="360"/>
        <w:rPr>
          <w:rFonts w:ascii="Museo 300" w:hAnsi="Museo 300" w:cs="Arabic Typesetting"/>
          <w:b/>
          <w:color w:val="7ABC32"/>
          <w:sz w:val="24"/>
          <w:szCs w:val="24"/>
        </w:rPr>
      </w:pPr>
    </w:p>
    <w:p w:rsidR="00AF4F39" w:rsidRPr="00BF4B93" w:rsidRDefault="00AF4F39" w:rsidP="00AF4F3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Museo 300" w:hAnsi="Museo 300" w:cs="Arabic Typesetting"/>
          <w:b/>
          <w:color w:val="7ABC32"/>
          <w:sz w:val="24"/>
          <w:szCs w:val="24"/>
        </w:rPr>
      </w:pPr>
      <w:r w:rsidRPr="00BF4B93">
        <w:rPr>
          <w:rFonts w:ascii="Museo 300" w:hAnsi="Museo 300" w:cs="Arabic Typesetting"/>
          <w:b/>
          <w:color w:val="7ABC32"/>
          <w:sz w:val="24"/>
          <w:szCs w:val="24"/>
        </w:rPr>
        <w:t>Harmonogram imprez</w:t>
      </w:r>
    </w:p>
    <w:p w:rsidR="00AF4F39" w:rsidRPr="00BF4B93" w:rsidRDefault="00AF4F39" w:rsidP="00AF4F39">
      <w:pPr>
        <w:pStyle w:val="Akapitzlist"/>
        <w:spacing w:after="0" w:line="240" w:lineRule="auto"/>
        <w:rPr>
          <w:rFonts w:ascii="Museo 300" w:hAnsi="Museo 300" w:cs="Arabic Typesetting"/>
          <w:b/>
          <w:color w:val="7ABC32"/>
          <w:sz w:val="24"/>
          <w:szCs w:val="24"/>
        </w:rPr>
      </w:pPr>
    </w:p>
    <w:tbl>
      <w:tblPr>
        <w:tblW w:w="928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2437"/>
        <w:gridCol w:w="3244"/>
        <w:gridCol w:w="3607"/>
      </w:tblGrid>
      <w:tr w:rsidR="00A34628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bCs/>
                <w:color w:val="6AAA0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6AAA02"/>
                <w:sz w:val="24"/>
                <w:szCs w:val="32"/>
              </w:rPr>
              <w:t>Miesiąc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bCs/>
                <w:color w:val="6AAA0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6AAA02"/>
                <w:sz w:val="24"/>
                <w:szCs w:val="32"/>
              </w:rPr>
              <w:t>Wydarzenie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bCs/>
                <w:color w:val="6AAA02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6AAA02"/>
                <w:sz w:val="24"/>
                <w:szCs w:val="32"/>
              </w:rPr>
              <w:t>Odpowiedzialny</w:t>
            </w:r>
          </w:p>
        </w:tc>
      </w:tr>
      <w:tr w:rsidR="00A34628" w:rsidRPr="00BF4B93" w:rsidTr="00EA325B">
        <w:trPr>
          <w:trHeight w:val="570"/>
        </w:trPr>
        <w:tc>
          <w:tcPr>
            <w:tcW w:w="243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  <w:t>Styczeń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 xml:space="preserve">Kurs zastępowych </w:t>
            </w:r>
          </w:p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i przybocznych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Zespół ds. Kształcenia; Drużynowi</w:t>
            </w:r>
          </w:p>
        </w:tc>
      </w:tr>
      <w:tr w:rsidR="00A34628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  <w:t>Kwiecień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MAH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Zespół ds. Kształcenia</w:t>
            </w:r>
          </w:p>
        </w:tc>
      </w:tr>
      <w:tr w:rsidR="00A34628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  <w:t>Maj/Czerwiec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Warsztaty tematyczne dla Wędrowników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Zespół ds. Kształcenia</w:t>
            </w:r>
          </w:p>
        </w:tc>
      </w:tr>
      <w:tr w:rsidR="00A34628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  <w:t>Listopad</w:t>
            </w:r>
          </w:p>
        </w:tc>
        <w:tc>
          <w:tcPr>
            <w:tcW w:w="3244" w:type="dxa"/>
            <w:shd w:val="clear" w:color="auto" w:fill="E6EED5"/>
            <w:vAlign w:val="center"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Warsztaty tematyczne dla drużynowych harcerskich</w:t>
            </w:r>
          </w:p>
        </w:tc>
        <w:tc>
          <w:tcPr>
            <w:tcW w:w="3607" w:type="dxa"/>
            <w:shd w:val="clear" w:color="auto" w:fill="E6EED5"/>
            <w:vAlign w:val="center"/>
          </w:tcPr>
          <w:p w:rsidR="00A34628" w:rsidRPr="00A34628" w:rsidRDefault="00A34628" w:rsidP="006F18AE">
            <w:pPr>
              <w:jc w:val="center"/>
              <w:rPr>
                <w:rFonts w:ascii="Museo 300" w:hAnsi="Museo 300" w:cs="Arabic Typesetting"/>
                <w:color w:val="000000" w:themeColor="text1"/>
                <w:sz w:val="24"/>
                <w:szCs w:val="32"/>
              </w:rPr>
            </w:pPr>
            <w:r w:rsidRPr="00A34628">
              <w:rPr>
                <w:rFonts w:ascii="Museo 300" w:hAnsi="Museo 300" w:cs="Arabic Typesetting"/>
                <w:b/>
                <w:color w:val="000000" w:themeColor="text1"/>
                <w:sz w:val="24"/>
                <w:szCs w:val="32"/>
              </w:rPr>
              <w:t>Zespół ds. Kształcenia</w:t>
            </w:r>
          </w:p>
        </w:tc>
      </w:tr>
    </w:tbl>
    <w:p w:rsidR="00AF4F39" w:rsidRDefault="00AF4F39" w:rsidP="00AF4F39">
      <w:pPr>
        <w:jc w:val="center"/>
        <w:rPr>
          <w:rFonts w:ascii="Museo 300" w:hAnsi="Museo 300" w:cs="Arabic Typesetting"/>
          <w:b/>
          <w:color w:val="7ABC32"/>
          <w:sz w:val="24"/>
          <w:szCs w:val="24"/>
        </w:rPr>
      </w:pPr>
    </w:p>
    <w:p w:rsidR="005E7E79" w:rsidRP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</w:p>
    <w:sectPr w:rsidR="005E7E79" w:rsidRPr="005E7E79" w:rsidSect="001326F6">
      <w:footerReference w:type="default" r:id="rId11"/>
      <w:headerReference w:type="first" r:id="rId12"/>
      <w:footerReference w:type="first" r:id="rId13"/>
      <w:pgSz w:w="11906" w:h="16838"/>
      <w:pgMar w:top="899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76" w:rsidRDefault="00B10376" w:rsidP="00E1425D">
      <w:pPr>
        <w:spacing w:after="0" w:line="240" w:lineRule="auto"/>
      </w:pPr>
      <w:r>
        <w:separator/>
      </w:r>
    </w:p>
  </w:endnote>
  <w:endnote w:type="continuationSeparator" w:id="1">
    <w:p w:rsidR="00B10376" w:rsidRDefault="00B10376" w:rsidP="00E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1257300" cy="529590"/>
                <wp:effectExtent l="1905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4126C5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151765</wp:posOffset>
                </wp:positionV>
                <wp:extent cx="1257300" cy="52959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B10376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76" w:rsidRDefault="00B10376" w:rsidP="00E1425D">
      <w:pPr>
        <w:spacing w:after="0" w:line="240" w:lineRule="auto"/>
      </w:pPr>
      <w:r>
        <w:separator/>
      </w:r>
    </w:p>
  </w:footnote>
  <w:footnote w:type="continuationSeparator" w:id="1">
    <w:p w:rsidR="00B10376" w:rsidRDefault="00B10376" w:rsidP="00E1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E7677B" w:rsidRPr="007A5D7C">
      <w:tc>
        <w:tcPr>
          <w:tcW w:w="6062" w:type="dxa"/>
        </w:tcPr>
        <w:p w:rsidR="00E7677B" w:rsidRPr="007A5D7C" w:rsidRDefault="004126C5" w:rsidP="007A5D7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34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5D7C">
            <w:rPr>
              <w:rFonts w:ascii="Museo 500" w:hAnsi="Museo 500"/>
              <w:color w:val="FFFFFF"/>
              <w:sz w:val="26"/>
              <w:szCs w:val="26"/>
            </w:rPr>
            <w:t>H</w:t>
          </w:r>
          <w:r>
            <w:rPr>
              <w:rFonts w:ascii="Museo 500" w:hAnsi="Museo 500"/>
              <w:color w:val="FFFFFF"/>
              <w:sz w:val="26"/>
              <w:szCs w:val="26"/>
            </w:rPr>
            <w:t>ufiec ZHP</w:t>
          </w:r>
          <w:r>
            <w:rPr>
              <w:rFonts w:ascii="Museo 500" w:hAnsi="Museo 500"/>
              <w:color w:val="FFFFFF"/>
              <w:sz w:val="26"/>
              <w:szCs w:val="26"/>
            </w:rPr>
            <w:br/>
            <w:t>Węgierska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 xml:space="preserve">Chorągiew </w:t>
          </w:r>
          <w:r w:rsidRPr="00F5323F">
            <w:rPr>
              <w:rFonts w:ascii="Museo 300" w:hAnsi="Museo 300" w:cs="Courier New"/>
              <w:sz w:val="15"/>
              <w:szCs w:val="15"/>
            </w:rPr>
            <w:t>Śląska</w:t>
          </w:r>
          <w:r w:rsidRPr="00F5323F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Komenda Hufca W</w:t>
          </w:r>
          <w:r w:rsidRPr="00F5323F">
            <w:rPr>
              <w:rFonts w:ascii="Museo 300" w:hAnsi="Museo 300" w:cs="Courier New"/>
              <w:sz w:val="15"/>
              <w:szCs w:val="15"/>
            </w:rPr>
            <w:t>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im. Obro</w:t>
          </w:r>
          <w:r w:rsidRPr="00F5323F">
            <w:rPr>
              <w:rFonts w:ascii="Museo 300" w:hAnsi="Museo 300" w:cs="Courier New"/>
              <w:sz w:val="15"/>
              <w:szCs w:val="15"/>
            </w:rPr>
            <w:t>ńców Węgierskiej Górki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34-350 W</w:t>
          </w:r>
          <w:r w:rsidRPr="00F5323F">
            <w:rPr>
              <w:rFonts w:ascii="Museo 300" w:hAnsi="Museo 300" w:cs="Courier New"/>
              <w:sz w:val="15"/>
              <w:szCs w:val="15"/>
            </w:rPr>
            <w:t xml:space="preserve">ęgierska Górka </w:t>
          </w:r>
          <w:r w:rsidRPr="00F5323F">
            <w:rPr>
              <w:rFonts w:ascii="Museo 300" w:hAnsi="Museo 300"/>
              <w:sz w:val="15"/>
              <w:szCs w:val="15"/>
            </w:rPr>
            <w:t>ul. Zielona 42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www.wegierskagorka.zhp.pl, 514 135 477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Bank Spó</w:t>
          </w:r>
          <w:r w:rsidRPr="00F5323F">
            <w:rPr>
              <w:rFonts w:ascii="Museo 300" w:hAnsi="Museo 300" w:cs="Courier New"/>
              <w:sz w:val="15"/>
              <w:szCs w:val="15"/>
            </w:rPr>
            <w:t>łdzielczy w Węgierskiej Górce</w:t>
          </w:r>
        </w:p>
        <w:p w:rsidR="00E7677B" w:rsidRPr="00F5323F" w:rsidRDefault="004126C5" w:rsidP="00F5323F">
          <w:pPr>
            <w:pStyle w:val="Nagwek"/>
            <w:tabs>
              <w:tab w:val="left" w:pos="968"/>
              <w:tab w:val="right" w:pos="3753"/>
            </w:tabs>
            <w:rPr>
              <w:rFonts w:ascii="Museo 300" w:hAnsi="Museo 300"/>
              <w:color w:val="000000"/>
              <w:sz w:val="15"/>
              <w:szCs w:val="15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93-8131-0005-0013-3809-2000-0010</w:t>
          </w:r>
        </w:p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KRS 0000273051</w:t>
          </w:r>
        </w:p>
      </w:tc>
    </w:tr>
  </w:tbl>
  <w:p w:rsidR="00E7677B" w:rsidRDefault="00B10376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3EA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5065"/>
    <w:multiLevelType w:val="hybridMultilevel"/>
    <w:tmpl w:val="4684B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B4D81"/>
    <w:multiLevelType w:val="hybridMultilevel"/>
    <w:tmpl w:val="278EE6C8"/>
    <w:lvl w:ilvl="0" w:tplc="8F621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41330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151C1"/>
    <w:multiLevelType w:val="hybridMultilevel"/>
    <w:tmpl w:val="2C982CC2"/>
    <w:lvl w:ilvl="0" w:tplc="BBD44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A0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140F2"/>
    <w:multiLevelType w:val="hybridMultilevel"/>
    <w:tmpl w:val="A3243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F3B62"/>
    <w:multiLevelType w:val="hybridMultilevel"/>
    <w:tmpl w:val="52A85742"/>
    <w:lvl w:ilvl="0" w:tplc="80083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A02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7CA6"/>
    <w:multiLevelType w:val="hybridMultilevel"/>
    <w:tmpl w:val="57CC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C5"/>
    <w:rsid w:val="000B608B"/>
    <w:rsid w:val="000F6D54"/>
    <w:rsid w:val="001B29BE"/>
    <w:rsid w:val="001C3CF6"/>
    <w:rsid w:val="0028505C"/>
    <w:rsid w:val="003E4326"/>
    <w:rsid w:val="004126C5"/>
    <w:rsid w:val="004A6841"/>
    <w:rsid w:val="00516FF8"/>
    <w:rsid w:val="0059539F"/>
    <w:rsid w:val="005A6023"/>
    <w:rsid w:val="005E7E79"/>
    <w:rsid w:val="00680B3D"/>
    <w:rsid w:val="00723AE4"/>
    <w:rsid w:val="00774D1D"/>
    <w:rsid w:val="007A3FD0"/>
    <w:rsid w:val="007D1CB9"/>
    <w:rsid w:val="008D12BF"/>
    <w:rsid w:val="00A34628"/>
    <w:rsid w:val="00A866D0"/>
    <w:rsid w:val="00AF4F39"/>
    <w:rsid w:val="00B10376"/>
    <w:rsid w:val="00C87FB6"/>
    <w:rsid w:val="00CC02EE"/>
    <w:rsid w:val="00D7272C"/>
    <w:rsid w:val="00DF31C9"/>
    <w:rsid w:val="00E1425D"/>
    <w:rsid w:val="00E41E76"/>
    <w:rsid w:val="00E60E22"/>
    <w:rsid w:val="00EA2846"/>
    <w:rsid w:val="00E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C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C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C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0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aadodd</dc:creator>
  <cp:keywords/>
  <dc:description/>
  <cp:lastModifiedBy>Rodzinek</cp:lastModifiedBy>
  <cp:revision>13</cp:revision>
  <dcterms:created xsi:type="dcterms:W3CDTF">2014-09-07T20:26:00Z</dcterms:created>
  <dcterms:modified xsi:type="dcterms:W3CDTF">2017-01-07T20:47:00Z</dcterms:modified>
</cp:coreProperties>
</file>